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6" w:rsidRDefault="00FF42D6" w:rsidP="006269C8">
      <w:pPr>
        <w:jc w:val="center"/>
        <w:rPr>
          <w:sz w:val="28"/>
        </w:rPr>
      </w:pPr>
    </w:p>
    <w:p w:rsidR="006269C8" w:rsidRPr="006269C8" w:rsidRDefault="006269C8" w:rsidP="006269C8">
      <w:pPr>
        <w:jc w:val="center"/>
        <w:rPr>
          <w:sz w:val="28"/>
        </w:rPr>
      </w:pPr>
    </w:p>
    <w:p w:rsidR="006269C8" w:rsidRDefault="004B03EA" w:rsidP="006269C8">
      <w:pPr>
        <w:jc w:val="right"/>
      </w:pPr>
      <w:r>
        <w:t>учитель географии</w:t>
      </w:r>
      <w:r w:rsidR="00FF42D6" w:rsidRPr="006269C8">
        <w:t xml:space="preserve"> </w:t>
      </w:r>
    </w:p>
    <w:p w:rsidR="004B03EA" w:rsidRDefault="00FF42D6" w:rsidP="006269C8">
      <w:pPr>
        <w:jc w:val="right"/>
      </w:pPr>
      <w:r w:rsidRPr="006269C8">
        <w:t>Безногова Ольга Николаевна</w:t>
      </w:r>
    </w:p>
    <w:p w:rsidR="004B03EA" w:rsidRDefault="004B03EA" w:rsidP="004B03EA">
      <w:pPr>
        <w:jc w:val="right"/>
      </w:pPr>
      <w:r w:rsidRPr="006269C8">
        <w:t>МОУ «Приваленская СОШ» Омской области</w:t>
      </w:r>
    </w:p>
    <w:p w:rsidR="00FF42D6" w:rsidRPr="006269C8" w:rsidRDefault="00FF42D6" w:rsidP="006269C8">
      <w:pPr>
        <w:jc w:val="right"/>
      </w:pPr>
      <w:r w:rsidRPr="006269C8">
        <w:t xml:space="preserve"> </w:t>
      </w:r>
    </w:p>
    <w:p w:rsidR="006269C8" w:rsidRPr="006269C8" w:rsidRDefault="006269C8" w:rsidP="006269C8"/>
    <w:p w:rsidR="00627A1D" w:rsidRPr="00526CAC" w:rsidRDefault="004B03EA" w:rsidP="00627A1D">
      <w:pPr>
        <w:jc w:val="center"/>
        <w:rPr>
          <w:b/>
          <w:sz w:val="36"/>
        </w:rPr>
      </w:pPr>
      <w:r w:rsidRPr="00526CAC">
        <w:rPr>
          <w:b/>
          <w:sz w:val="36"/>
        </w:rPr>
        <w:t>Особенности природы Западной Сибири</w:t>
      </w:r>
    </w:p>
    <w:p w:rsidR="00627A1D" w:rsidRPr="00807186" w:rsidRDefault="00627A1D" w:rsidP="00627A1D">
      <w:pPr>
        <w:jc w:val="center"/>
        <w:rPr>
          <w:b/>
          <w:sz w:val="40"/>
        </w:rPr>
      </w:pPr>
    </w:p>
    <w:p w:rsidR="00B05F90" w:rsidRDefault="00B05F90" w:rsidP="00627A1D">
      <w:pPr>
        <w:rPr>
          <w:b/>
          <w:sz w:val="32"/>
        </w:rPr>
      </w:pPr>
    </w:p>
    <w:p w:rsidR="004B03EA" w:rsidRDefault="00627A1D" w:rsidP="00627A1D">
      <w:pPr>
        <w:rPr>
          <w:sz w:val="32"/>
        </w:rPr>
      </w:pPr>
      <w:r w:rsidRPr="00807186">
        <w:rPr>
          <w:b/>
          <w:sz w:val="32"/>
        </w:rPr>
        <w:t xml:space="preserve">Цели </w:t>
      </w:r>
      <w:r w:rsidR="004B03EA">
        <w:rPr>
          <w:b/>
          <w:sz w:val="32"/>
        </w:rPr>
        <w:t xml:space="preserve">и задачи </w:t>
      </w:r>
      <w:r w:rsidRPr="00807186">
        <w:rPr>
          <w:b/>
          <w:sz w:val="32"/>
        </w:rPr>
        <w:t>урока</w:t>
      </w:r>
      <w:r>
        <w:rPr>
          <w:sz w:val="32"/>
        </w:rPr>
        <w:t xml:space="preserve">: </w:t>
      </w:r>
    </w:p>
    <w:p w:rsidR="00627A1D" w:rsidRDefault="004B03EA" w:rsidP="00627A1D">
      <w:pPr>
        <w:rPr>
          <w:sz w:val="32"/>
        </w:rPr>
      </w:pPr>
      <w:r>
        <w:rPr>
          <w:sz w:val="32"/>
        </w:rPr>
        <w:t xml:space="preserve">а) </w:t>
      </w:r>
      <w:r w:rsidR="00627A1D">
        <w:rPr>
          <w:sz w:val="32"/>
        </w:rPr>
        <w:t>сформировать представление об особе</w:t>
      </w:r>
      <w:r>
        <w:rPr>
          <w:sz w:val="32"/>
        </w:rPr>
        <w:t>нностях природы Западной Сибири;</w:t>
      </w:r>
    </w:p>
    <w:p w:rsidR="00627A1D" w:rsidRPr="00807186" w:rsidRDefault="004B03EA" w:rsidP="004B03EA">
      <w:pPr>
        <w:pStyle w:val="a3"/>
        <w:ind w:left="0"/>
        <w:rPr>
          <w:sz w:val="32"/>
        </w:rPr>
      </w:pPr>
      <w:r>
        <w:rPr>
          <w:sz w:val="32"/>
        </w:rPr>
        <w:t xml:space="preserve">б) </w:t>
      </w:r>
      <w:r w:rsidR="00F066AA">
        <w:rPr>
          <w:sz w:val="32"/>
        </w:rPr>
        <w:t>продолжить формировать умения</w:t>
      </w:r>
      <w:r w:rsidR="00627A1D" w:rsidRPr="00807186">
        <w:rPr>
          <w:sz w:val="32"/>
        </w:rPr>
        <w:t>:</w:t>
      </w:r>
    </w:p>
    <w:p w:rsidR="00784792" w:rsidRDefault="00784792" w:rsidP="00627A1D">
      <w:pPr>
        <w:pStyle w:val="a3"/>
        <w:numPr>
          <w:ilvl w:val="0"/>
          <w:numId w:val="13"/>
        </w:numPr>
        <w:spacing w:after="0" w:line="240" w:lineRule="auto"/>
        <w:rPr>
          <w:sz w:val="32"/>
        </w:rPr>
      </w:pPr>
      <w:r>
        <w:rPr>
          <w:sz w:val="32"/>
        </w:rPr>
        <w:t>сравнивать;</w:t>
      </w:r>
    </w:p>
    <w:p w:rsidR="00627A1D" w:rsidRPr="00807186" w:rsidRDefault="00627A1D" w:rsidP="00627A1D">
      <w:pPr>
        <w:pStyle w:val="a3"/>
        <w:numPr>
          <w:ilvl w:val="0"/>
          <w:numId w:val="13"/>
        </w:numPr>
        <w:spacing w:after="0" w:line="240" w:lineRule="auto"/>
        <w:rPr>
          <w:sz w:val="32"/>
        </w:rPr>
      </w:pPr>
      <w:r w:rsidRPr="00807186">
        <w:rPr>
          <w:sz w:val="32"/>
        </w:rPr>
        <w:t>выделять главное;</w:t>
      </w:r>
    </w:p>
    <w:p w:rsidR="00627A1D" w:rsidRPr="00807186" w:rsidRDefault="00627A1D" w:rsidP="00627A1D">
      <w:pPr>
        <w:pStyle w:val="a3"/>
        <w:numPr>
          <w:ilvl w:val="0"/>
          <w:numId w:val="13"/>
        </w:numPr>
        <w:spacing w:after="0" w:line="240" w:lineRule="auto"/>
        <w:rPr>
          <w:sz w:val="32"/>
        </w:rPr>
      </w:pPr>
      <w:r w:rsidRPr="00807186">
        <w:rPr>
          <w:sz w:val="32"/>
        </w:rPr>
        <w:t>выявлять причинно – следственные связи;</w:t>
      </w:r>
    </w:p>
    <w:p w:rsidR="00627A1D" w:rsidRPr="00807186" w:rsidRDefault="00627A1D" w:rsidP="00627A1D">
      <w:pPr>
        <w:pStyle w:val="a3"/>
        <w:numPr>
          <w:ilvl w:val="0"/>
          <w:numId w:val="13"/>
        </w:numPr>
        <w:spacing w:after="0" w:line="240" w:lineRule="auto"/>
        <w:rPr>
          <w:sz w:val="32"/>
        </w:rPr>
      </w:pPr>
      <w:r w:rsidRPr="00807186">
        <w:rPr>
          <w:sz w:val="32"/>
        </w:rPr>
        <w:t xml:space="preserve">представлять вывод в </w:t>
      </w:r>
      <w:r w:rsidR="00F066AA">
        <w:rPr>
          <w:sz w:val="32"/>
        </w:rPr>
        <w:t xml:space="preserve">свернутом виде в </w:t>
      </w:r>
      <w:r w:rsidRPr="00807186">
        <w:rPr>
          <w:sz w:val="32"/>
        </w:rPr>
        <w:t>виде схемы</w:t>
      </w:r>
      <w:r w:rsidR="00E722DB">
        <w:rPr>
          <w:sz w:val="32"/>
        </w:rPr>
        <w:t xml:space="preserve"> или опорного конспекта</w:t>
      </w:r>
      <w:r w:rsidRPr="00807186">
        <w:rPr>
          <w:sz w:val="32"/>
        </w:rPr>
        <w:t xml:space="preserve">. </w:t>
      </w:r>
    </w:p>
    <w:p w:rsidR="00627A1D" w:rsidRDefault="00627A1D" w:rsidP="00AB32DC">
      <w:pPr>
        <w:jc w:val="center"/>
        <w:rPr>
          <w:sz w:val="28"/>
        </w:rPr>
      </w:pPr>
    </w:p>
    <w:p w:rsidR="004B03EA" w:rsidRPr="00526CAC" w:rsidRDefault="00AB32DC" w:rsidP="00AB32DC">
      <w:pPr>
        <w:jc w:val="center"/>
        <w:rPr>
          <w:b/>
          <w:sz w:val="32"/>
        </w:rPr>
      </w:pPr>
      <w:r w:rsidRPr="00526CAC">
        <w:rPr>
          <w:b/>
          <w:sz w:val="32"/>
        </w:rPr>
        <w:t xml:space="preserve">Методические особенности </w:t>
      </w:r>
      <w:r w:rsidR="00784792" w:rsidRPr="00526CAC">
        <w:rPr>
          <w:b/>
          <w:sz w:val="32"/>
        </w:rPr>
        <w:t>авторской разработки.</w:t>
      </w:r>
    </w:p>
    <w:p w:rsidR="00AB32DC" w:rsidRDefault="00AB32DC" w:rsidP="00AB32DC">
      <w:pPr>
        <w:jc w:val="center"/>
        <w:rPr>
          <w:sz w:val="32"/>
        </w:rPr>
      </w:pPr>
      <w:r w:rsidRPr="00627A1D">
        <w:rPr>
          <w:sz w:val="32"/>
        </w:rPr>
        <w:t xml:space="preserve"> </w:t>
      </w:r>
    </w:p>
    <w:p w:rsidR="00F066AA" w:rsidRDefault="00F066AA" w:rsidP="00627A1D">
      <w:pPr>
        <w:rPr>
          <w:sz w:val="32"/>
        </w:rPr>
      </w:pPr>
      <w:r>
        <w:rPr>
          <w:sz w:val="32"/>
        </w:rPr>
        <w:t>Разработка состоит из презентаций:</w:t>
      </w:r>
    </w:p>
    <w:p w:rsidR="00F066AA" w:rsidRDefault="00F066AA" w:rsidP="00627A1D">
      <w:pPr>
        <w:rPr>
          <w:sz w:val="32"/>
        </w:rPr>
      </w:pPr>
      <w:r w:rsidRPr="00F066AA">
        <w:rPr>
          <w:b/>
          <w:sz w:val="32"/>
        </w:rPr>
        <w:t>Теория</w:t>
      </w:r>
      <w:r>
        <w:rPr>
          <w:sz w:val="32"/>
        </w:rPr>
        <w:t xml:space="preserve"> – содержит теоретический материал по природе Западной Сибири;</w:t>
      </w:r>
    </w:p>
    <w:p w:rsidR="00F066AA" w:rsidRDefault="00F066AA" w:rsidP="00627A1D">
      <w:pPr>
        <w:rPr>
          <w:sz w:val="32"/>
        </w:rPr>
      </w:pPr>
      <w:r w:rsidRPr="00F066AA">
        <w:rPr>
          <w:b/>
          <w:sz w:val="32"/>
        </w:rPr>
        <w:t>Практикум</w:t>
      </w:r>
      <w:r>
        <w:rPr>
          <w:sz w:val="32"/>
        </w:rPr>
        <w:t>, который позволяет закрепить умения работать с картой и проработать номенклатуру предусмотренную программой;</w:t>
      </w:r>
    </w:p>
    <w:p w:rsidR="00F066AA" w:rsidRPr="00E722DB" w:rsidRDefault="00F066AA" w:rsidP="00627A1D">
      <w:pPr>
        <w:rPr>
          <w:sz w:val="40"/>
        </w:rPr>
      </w:pPr>
      <w:r w:rsidRPr="00F066AA">
        <w:rPr>
          <w:b/>
          <w:sz w:val="32"/>
        </w:rPr>
        <w:t>Задания</w:t>
      </w:r>
      <w:r>
        <w:rPr>
          <w:sz w:val="32"/>
        </w:rPr>
        <w:t xml:space="preserve"> - рассчитанные на самостоятельное изучение нового материала</w:t>
      </w:r>
      <w:r w:rsidR="00E722DB">
        <w:rPr>
          <w:sz w:val="32"/>
        </w:rPr>
        <w:t xml:space="preserve">. Имеются образцы работ того, чтобы ученики могли сравнить свои работы и оценить насколько </w:t>
      </w:r>
      <w:r w:rsidR="00526CAC">
        <w:rPr>
          <w:sz w:val="32"/>
        </w:rPr>
        <w:t>точно,</w:t>
      </w:r>
      <w:r w:rsidR="00E722DB">
        <w:rPr>
          <w:sz w:val="32"/>
        </w:rPr>
        <w:t xml:space="preserve"> он справился с заданием.</w:t>
      </w:r>
    </w:p>
    <w:p w:rsidR="00E53EFA" w:rsidRDefault="00E53EFA" w:rsidP="00627A1D">
      <w:pPr>
        <w:rPr>
          <w:sz w:val="32"/>
        </w:rPr>
      </w:pPr>
      <w:r w:rsidRPr="00E53EFA">
        <w:rPr>
          <w:b/>
          <w:sz w:val="32"/>
        </w:rPr>
        <w:t>Вопросы и Географический диктант</w:t>
      </w:r>
      <w:r>
        <w:rPr>
          <w:sz w:val="32"/>
        </w:rPr>
        <w:t xml:space="preserve"> – можно использовать дл</w:t>
      </w:r>
      <w:r w:rsidR="00090407">
        <w:rPr>
          <w:sz w:val="32"/>
        </w:rPr>
        <w:t>я закрепления и контроля знаний, самопроверки и взаимоконтроля.</w:t>
      </w:r>
    </w:p>
    <w:p w:rsidR="00090407" w:rsidRDefault="00090407" w:rsidP="00627A1D">
      <w:pPr>
        <w:rPr>
          <w:sz w:val="32"/>
        </w:rPr>
      </w:pPr>
    </w:p>
    <w:p w:rsidR="00E53EFA" w:rsidRPr="00526CAC" w:rsidRDefault="00090407" w:rsidP="00627A1D">
      <w:pPr>
        <w:rPr>
          <w:i/>
          <w:color w:val="FF0000"/>
          <w:sz w:val="32"/>
        </w:rPr>
      </w:pPr>
      <w:r w:rsidRPr="00526CAC">
        <w:rPr>
          <w:i/>
          <w:color w:val="FF0000"/>
          <w:sz w:val="32"/>
        </w:rPr>
        <w:t>На основе ресурсов у</w:t>
      </w:r>
      <w:r w:rsidR="00784792" w:rsidRPr="00526CAC">
        <w:rPr>
          <w:i/>
          <w:color w:val="FF0000"/>
          <w:sz w:val="32"/>
        </w:rPr>
        <w:t xml:space="preserve">чителю предоставляется возможность построить свой урок с учетом учебных возможностей своих учеников. </w:t>
      </w:r>
    </w:p>
    <w:p w:rsidR="00E53EFA" w:rsidRPr="00CB19C2" w:rsidRDefault="00E53EFA" w:rsidP="00627A1D">
      <w:pPr>
        <w:rPr>
          <w:sz w:val="40"/>
        </w:rPr>
      </w:pPr>
    </w:p>
    <w:p w:rsidR="00CB19C2" w:rsidRPr="00CB19C2" w:rsidRDefault="00CB19C2" w:rsidP="00CB19C2">
      <w:pPr>
        <w:rPr>
          <w:sz w:val="32"/>
        </w:rPr>
      </w:pPr>
      <w:r w:rsidRPr="00CB19C2">
        <w:rPr>
          <w:sz w:val="32"/>
        </w:rPr>
        <w:t xml:space="preserve">Западная Сибирь изучается после Русской равнины, Кавказа и Урала, поэтому изучение нового района можно построить полностью на самостоятельной работе учеников. </w:t>
      </w:r>
      <w:r w:rsidR="006B2DD7">
        <w:rPr>
          <w:sz w:val="32"/>
        </w:rPr>
        <w:t xml:space="preserve">Так как у них есть </w:t>
      </w:r>
      <w:r w:rsidR="006B2DD7">
        <w:rPr>
          <w:sz w:val="32"/>
        </w:rPr>
        <w:lastRenderedPageBreak/>
        <w:t>уже опыт сравнения Кавказа и Урала, то я предлагаю сравнивать Западную Сибирь с Русской равниной.</w:t>
      </w:r>
    </w:p>
    <w:p w:rsidR="00AB32DC" w:rsidRPr="00627A1D" w:rsidRDefault="00784792" w:rsidP="00AB32DC">
      <w:pPr>
        <w:rPr>
          <w:sz w:val="32"/>
        </w:rPr>
      </w:pPr>
      <w:r>
        <w:rPr>
          <w:sz w:val="32"/>
        </w:rPr>
        <w:t xml:space="preserve">Для учеников </w:t>
      </w:r>
      <w:r w:rsidR="00AB32DC" w:rsidRPr="00627A1D">
        <w:rPr>
          <w:sz w:val="32"/>
        </w:rPr>
        <w:t>с разными учебными возмо</w:t>
      </w:r>
      <w:r w:rsidR="00E53EFA">
        <w:rPr>
          <w:sz w:val="32"/>
        </w:rPr>
        <w:t>жностями  можно предложить такие</w:t>
      </w:r>
      <w:r w:rsidR="00AB32DC" w:rsidRPr="00627A1D">
        <w:rPr>
          <w:sz w:val="32"/>
        </w:rPr>
        <w:t xml:space="preserve"> вариант</w:t>
      </w:r>
      <w:r w:rsidR="00E53EFA">
        <w:rPr>
          <w:sz w:val="32"/>
        </w:rPr>
        <w:t>ы</w:t>
      </w:r>
      <w:r w:rsidR="00AB32DC" w:rsidRPr="00627A1D">
        <w:rPr>
          <w:sz w:val="32"/>
        </w:rPr>
        <w:t xml:space="preserve"> </w:t>
      </w:r>
      <w:r w:rsidR="00B05F90">
        <w:rPr>
          <w:sz w:val="32"/>
        </w:rPr>
        <w:t xml:space="preserve">использования презентаций для </w:t>
      </w:r>
      <w:r w:rsidR="00AB32DC" w:rsidRPr="00627A1D">
        <w:rPr>
          <w:sz w:val="32"/>
        </w:rPr>
        <w:t>изучения</w:t>
      </w:r>
      <w:r w:rsidR="00B05F90">
        <w:rPr>
          <w:sz w:val="32"/>
        </w:rPr>
        <w:t xml:space="preserve"> природы Западной Сибири</w:t>
      </w:r>
      <w:r w:rsidR="00AB32DC" w:rsidRPr="00627A1D">
        <w:rPr>
          <w:sz w:val="32"/>
        </w:rPr>
        <w:t>:</w:t>
      </w:r>
    </w:p>
    <w:p w:rsidR="00AB32DC" w:rsidRDefault="00AB32DC" w:rsidP="00AB32DC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3229"/>
        <w:gridCol w:w="3229"/>
        <w:gridCol w:w="3113"/>
      </w:tblGrid>
      <w:tr w:rsidR="00AB32DC" w:rsidTr="00784792">
        <w:tc>
          <w:tcPr>
            <w:tcW w:w="3229" w:type="dxa"/>
          </w:tcPr>
          <w:p w:rsidR="00AB32DC" w:rsidRDefault="00AB32DC" w:rsidP="00667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E53EFA">
              <w:rPr>
                <w:sz w:val="28"/>
              </w:rPr>
              <w:t>вариант</w:t>
            </w:r>
          </w:p>
        </w:tc>
        <w:tc>
          <w:tcPr>
            <w:tcW w:w="3229" w:type="dxa"/>
          </w:tcPr>
          <w:p w:rsidR="00AB32DC" w:rsidRDefault="00AB32DC" w:rsidP="00667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E53EFA">
              <w:rPr>
                <w:sz w:val="28"/>
              </w:rPr>
              <w:t>вариант</w:t>
            </w:r>
          </w:p>
        </w:tc>
        <w:tc>
          <w:tcPr>
            <w:tcW w:w="3113" w:type="dxa"/>
          </w:tcPr>
          <w:p w:rsidR="00AB32DC" w:rsidRDefault="00E53EFA" w:rsidP="00E53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вариант</w:t>
            </w:r>
          </w:p>
        </w:tc>
      </w:tr>
      <w:tr w:rsidR="00AB32DC" w:rsidTr="00784792">
        <w:tc>
          <w:tcPr>
            <w:tcW w:w="3229" w:type="dxa"/>
          </w:tcPr>
          <w:p w:rsidR="00AB32DC" w:rsidRPr="00C61D09" w:rsidRDefault="00784792" w:rsidP="00667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Самостоятельное изучение по учебнику или просмотр презентации. </w:t>
            </w:r>
          </w:p>
          <w:p w:rsidR="00AB32DC" w:rsidRPr="00C61D09" w:rsidRDefault="00AB32DC" w:rsidP="00667ECB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</w:tcPr>
          <w:p w:rsidR="00AB32DC" w:rsidRDefault="00AB32DC" w:rsidP="00667ECB">
            <w:pPr>
              <w:jc w:val="center"/>
              <w:rPr>
                <w:sz w:val="24"/>
              </w:rPr>
            </w:pPr>
            <w:r w:rsidRPr="00C61D09">
              <w:rPr>
                <w:sz w:val="24"/>
              </w:rPr>
              <w:t>Самостоятельная работа</w:t>
            </w:r>
            <w:r w:rsidR="00B05F90">
              <w:rPr>
                <w:sz w:val="24"/>
              </w:rPr>
              <w:t xml:space="preserve"> (индивидуально или в группах)</w:t>
            </w:r>
            <w:r>
              <w:rPr>
                <w:sz w:val="24"/>
              </w:rPr>
              <w:t>.</w:t>
            </w:r>
            <w:r w:rsidRPr="00C61D09">
              <w:rPr>
                <w:sz w:val="24"/>
              </w:rPr>
              <w:t xml:space="preserve"> </w:t>
            </w:r>
          </w:p>
          <w:p w:rsidR="00AB32DC" w:rsidRPr="00C61D09" w:rsidRDefault="00AB32DC" w:rsidP="00667ECB">
            <w:pPr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AB32DC" w:rsidRDefault="00AB32DC" w:rsidP="00667ECB">
            <w:pPr>
              <w:jc w:val="center"/>
              <w:rPr>
                <w:sz w:val="24"/>
              </w:rPr>
            </w:pPr>
            <w:r w:rsidRPr="00C61D09">
              <w:rPr>
                <w:sz w:val="24"/>
              </w:rPr>
              <w:t>Самостоятельная работа</w:t>
            </w:r>
            <w:r>
              <w:rPr>
                <w:sz w:val="24"/>
              </w:rPr>
              <w:t>.</w:t>
            </w:r>
          </w:p>
          <w:p w:rsidR="00B05F90" w:rsidRDefault="00B05F90" w:rsidP="00B05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(индивидуально или в группах).</w:t>
            </w:r>
            <w:r w:rsidRPr="00C61D09">
              <w:rPr>
                <w:sz w:val="24"/>
              </w:rPr>
              <w:t xml:space="preserve"> </w:t>
            </w:r>
          </w:p>
          <w:p w:rsidR="00B05F90" w:rsidRPr="00C61D09" w:rsidRDefault="00B05F90" w:rsidP="00667ECB">
            <w:pPr>
              <w:jc w:val="center"/>
              <w:rPr>
                <w:sz w:val="24"/>
              </w:rPr>
            </w:pPr>
          </w:p>
          <w:p w:rsidR="00AB32DC" w:rsidRPr="00C61D09" w:rsidRDefault="00AB32DC" w:rsidP="00667ECB">
            <w:pPr>
              <w:jc w:val="center"/>
              <w:rPr>
                <w:sz w:val="24"/>
              </w:rPr>
            </w:pPr>
            <w:r w:rsidRPr="00C61D09">
              <w:rPr>
                <w:sz w:val="24"/>
              </w:rPr>
              <w:t>.</w:t>
            </w:r>
          </w:p>
        </w:tc>
      </w:tr>
      <w:tr w:rsidR="00AB32DC" w:rsidTr="00784792">
        <w:tc>
          <w:tcPr>
            <w:tcW w:w="3229" w:type="dxa"/>
          </w:tcPr>
          <w:p w:rsidR="00C114CB" w:rsidRPr="0034305E" w:rsidRDefault="006B2DD7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 xml:space="preserve">Изучить </w:t>
            </w:r>
            <w:r w:rsidR="00526CAC">
              <w:rPr>
                <w:sz w:val="28"/>
              </w:rPr>
              <w:t>«</w:t>
            </w:r>
            <w:r w:rsidR="00AB32DC" w:rsidRPr="0034305E">
              <w:rPr>
                <w:sz w:val="28"/>
              </w:rPr>
              <w:t>Теори</w:t>
            </w:r>
            <w:r>
              <w:rPr>
                <w:sz w:val="28"/>
              </w:rPr>
              <w:t>ю</w:t>
            </w:r>
            <w:r w:rsidR="00526CAC">
              <w:rPr>
                <w:sz w:val="28"/>
              </w:rPr>
              <w:t>»</w:t>
            </w:r>
            <w:r w:rsidR="00AB32DC" w:rsidRPr="0034305E">
              <w:rPr>
                <w:sz w:val="28"/>
              </w:rPr>
              <w:t xml:space="preserve"> </w:t>
            </w:r>
          </w:p>
          <w:p w:rsidR="00AB32DC" w:rsidRPr="0034305E" w:rsidRDefault="006B2DD7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 xml:space="preserve">Выполнить </w:t>
            </w:r>
            <w:r w:rsidR="00526CAC">
              <w:rPr>
                <w:sz w:val="28"/>
              </w:rPr>
              <w:t>«Практикум»</w:t>
            </w:r>
          </w:p>
          <w:p w:rsidR="00AB32DC" w:rsidRPr="0034305E" w:rsidRDefault="006B2DD7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Закрепить знания по Географическому</w:t>
            </w:r>
            <w:r w:rsidR="00AB32DC" w:rsidRPr="0034305E">
              <w:rPr>
                <w:sz w:val="28"/>
              </w:rPr>
              <w:t xml:space="preserve"> диктант</w:t>
            </w:r>
            <w:r>
              <w:rPr>
                <w:sz w:val="28"/>
              </w:rPr>
              <w:t>у</w:t>
            </w:r>
          </w:p>
          <w:p w:rsidR="00AB32DC" w:rsidRPr="00C61D09" w:rsidRDefault="00AB32DC" w:rsidP="00667ECB">
            <w:pPr>
              <w:rPr>
                <w:sz w:val="28"/>
              </w:rPr>
            </w:pPr>
          </w:p>
        </w:tc>
        <w:tc>
          <w:tcPr>
            <w:tcW w:w="3229" w:type="dxa"/>
          </w:tcPr>
          <w:p w:rsidR="00AB32DC" w:rsidRPr="0034305E" w:rsidRDefault="00526CAC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Выполнение «Задания» (даю</w:t>
            </w:r>
            <w:r w:rsidR="00AB32DC" w:rsidRPr="0034305E">
              <w:rPr>
                <w:sz w:val="28"/>
              </w:rPr>
              <w:t>тся с вопросами для сравнения).</w:t>
            </w:r>
          </w:p>
          <w:p w:rsidR="00AB32DC" w:rsidRPr="0034305E" w:rsidRDefault="00526CAC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«</w:t>
            </w:r>
            <w:r w:rsidR="00AB32DC" w:rsidRPr="0034305E">
              <w:rPr>
                <w:sz w:val="28"/>
              </w:rPr>
              <w:t>Практикум</w:t>
            </w:r>
            <w:r>
              <w:rPr>
                <w:sz w:val="28"/>
              </w:rPr>
              <w:t>»</w:t>
            </w:r>
          </w:p>
          <w:p w:rsidR="00AB32DC" w:rsidRPr="0034305E" w:rsidRDefault="00AB32DC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34305E">
              <w:rPr>
                <w:sz w:val="28"/>
              </w:rPr>
              <w:t>Географический диктант</w:t>
            </w:r>
          </w:p>
          <w:p w:rsidR="00AB32DC" w:rsidRPr="00C61D09" w:rsidRDefault="00AB32DC" w:rsidP="00667ECB">
            <w:pPr>
              <w:rPr>
                <w:sz w:val="28"/>
              </w:rPr>
            </w:pPr>
          </w:p>
        </w:tc>
        <w:tc>
          <w:tcPr>
            <w:tcW w:w="3113" w:type="dxa"/>
          </w:tcPr>
          <w:p w:rsidR="00AB32DC" w:rsidRPr="0034305E" w:rsidRDefault="00526CAC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Выполнение «Задания»</w:t>
            </w:r>
            <w:r w:rsidR="00AB32DC" w:rsidRPr="0034305E">
              <w:rPr>
                <w:sz w:val="28"/>
              </w:rPr>
              <w:t xml:space="preserve"> (</w:t>
            </w:r>
            <w:r>
              <w:rPr>
                <w:sz w:val="28"/>
              </w:rPr>
              <w:t>вопросы для сравнения составляют сами</w:t>
            </w:r>
            <w:r w:rsidR="00AB32DC" w:rsidRPr="0034305E">
              <w:rPr>
                <w:sz w:val="28"/>
              </w:rPr>
              <w:t>)</w:t>
            </w:r>
          </w:p>
          <w:p w:rsidR="00AB32DC" w:rsidRPr="0034305E" w:rsidRDefault="00526CAC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«</w:t>
            </w:r>
            <w:r w:rsidR="00AB32DC" w:rsidRPr="0034305E">
              <w:rPr>
                <w:sz w:val="28"/>
              </w:rPr>
              <w:t>Практикум</w:t>
            </w:r>
            <w:r>
              <w:rPr>
                <w:sz w:val="28"/>
              </w:rPr>
              <w:t>»</w:t>
            </w:r>
          </w:p>
          <w:p w:rsidR="00AB32DC" w:rsidRPr="0034305E" w:rsidRDefault="00AB32DC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34305E">
              <w:rPr>
                <w:sz w:val="28"/>
              </w:rPr>
              <w:t>Вопросы</w:t>
            </w:r>
          </w:p>
          <w:p w:rsidR="00AB32DC" w:rsidRPr="00C61D09" w:rsidRDefault="00AB32DC" w:rsidP="00667ECB">
            <w:pPr>
              <w:rPr>
                <w:sz w:val="28"/>
              </w:rPr>
            </w:pPr>
          </w:p>
        </w:tc>
      </w:tr>
      <w:tr w:rsidR="00627A1D" w:rsidTr="00784792">
        <w:tc>
          <w:tcPr>
            <w:tcW w:w="3229" w:type="dxa"/>
          </w:tcPr>
          <w:p w:rsidR="00627A1D" w:rsidRPr="0034305E" w:rsidRDefault="006B2DD7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Составление схемы</w:t>
            </w:r>
            <w:r w:rsidR="00784792">
              <w:rPr>
                <w:sz w:val="28"/>
              </w:rPr>
              <w:t xml:space="preserve"> </w:t>
            </w:r>
            <w:r w:rsidR="00E53EFA">
              <w:rPr>
                <w:sz w:val="28"/>
              </w:rPr>
              <w:t xml:space="preserve">под руководством учителя </w:t>
            </w:r>
            <w:r w:rsidR="00784792">
              <w:rPr>
                <w:sz w:val="28"/>
              </w:rPr>
              <w:t>на основе беседы по изученному материалу</w:t>
            </w:r>
          </w:p>
        </w:tc>
        <w:tc>
          <w:tcPr>
            <w:tcW w:w="3229" w:type="dxa"/>
          </w:tcPr>
          <w:p w:rsidR="00627A1D" w:rsidRPr="0034305E" w:rsidRDefault="00627A1D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Составление схемы</w:t>
            </w:r>
            <w:r w:rsidR="00CB19C2">
              <w:rPr>
                <w:sz w:val="28"/>
              </w:rPr>
              <w:t xml:space="preserve"> на основе образца.</w:t>
            </w:r>
          </w:p>
        </w:tc>
        <w:tc>
          <w:tcPr>
            <w:tcW w:w="3113" w:type="dxa"/>
          </w:tcPr>
          <w:p w:rsidR="00627A1D" w:rsidRPr="0034305E" w:rsidRDefault="00627A1D" w:rsidP="0034305E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Составление схемы</w:t>
            </w:r>
          </w:p>
        </w:tc>
      </w:tr>
    </w:tbl>
    <w:p w:rsidR="00E53EFA" w:rsidRDefault="00E53EFA" w:rsidP="00412DE6">
      <w:pPr>
        <w:jc w:val="center"/>
        <w:rPr>
          <w:sz w:val="28"/>
        </w:rPr>
      </w:pPr>
    </w:p>
    <w:p w:rsidR="00CB19C2" w:rsidRPr="00526CAC" w:rsidRDefault="004B03EA" w:rsidP="004B03EA">
      <w:pPr>
        <w:rPr>
          <w:sz w:val="32"/>
        </w:rPr>
      </w:pPr>
      <w:r w:rsidRPr="00526CAC">
        <w:rPr>
          <w:sz w:val="32"/>
        </w:rPr>
        <w:t>Примечание:</w:t>
      </w:r>
      <w:r w:rsidR="00CB19C2" w:rsidRPr="00526CAC">
        <w:rPr>
          <w:sz w:val="32"/>
        </w:rPr>
        <w:t xml:space="preserve"> закачать ресурсы по Западной Сибири можно по ссылке.</w:t>
      </w:r>
    </w:p>
    <w:p w:rsidR="004B03EA" w:rsidRPr="004B03EA" w:rsidRDefault="004B03EA" w:rsidP="004B03EA">
      <w:pPr>
        <w:rPr>
          <w:sz w:val="28"/>
        </w:rPr>
      </w:pPr>
      <w:r w:rsidRPr="004B03EA">
        <w:rPr>
          <w:sz w:val="28"/>
        </w:rPr>
        <w:t>Географическое положение Западной Сибири, ссылка для закачки:</w:t>
      </w:r>
    </w:p>
    <w:p w:rsidR="004B03EA" w:rsidRDefault="004B03EA" w:rsidP="004B03EA">
      <w:hyperlink r:id="rId5" w:history="1">
        <w:r w:rsidRPr="00426F12">
          <w:rPr>
            <w:rStyle w:val="a8"/>
          </w:rPr>
          <w:t>http://it-.ru/communities.aspx?cat_no=133372&amp;d_no=184870&amp;ext=Attachment.aspx?Id=75122</w:t>
        </w:r>
      </w:hyperlink>
    </w:p>
    <w:p w:rsidR="004B03EA" w:rsidRPr="004B03EA" w:rsidRDefault="004B03EA" w:rsidP="004B03EA">
      <w:pPr>
        <w:rPr>
          <w:sz w:val="28"/>
        </w:rPr>
      </w:pPr>
      <w:r w:rsidRPr="004B03EA">
        <w:rPr>
          <w:sz w:val="28"/>
        </w:rPr>
        <w:t>Особенности природы Западной Сибири. Ссылка для закачки:</w:t>
      </w:r>
    </w:p>
    <w:p w:rsidR="004B03EA" w:rsidRDefault="004B03EA" w:rsidP="004B03EA">
      <w:pPr>
        <w:jc w:val="center"/>
      </w:pPr>
      <w:hyperlink r:id="rId6" w:history="1">
        <w:r w:rsidRPr="00426F12">
          <w:rPr>
            <w:rStyle w:val="a8"/>
          </w:rPr>
          <w:t>http://it-.ru/communities.aspx?cat_no=133372&amp;d_no=175761&amp;ext=Attachment.aspx?Id=70237</w:t>
        </w:r>
      </w:hyperlink>
    </w:p>
    <w:p w:rsidR="004B03EA" w:rsidRPr="004B03EA" w:rsidRDefault="004B03EA" w:rsidP="004B03EA">
      <w:pPr>
        <w:jc w:val="center"/>
        <w:rPr>
          <w:sz w:val="28"/>
        </w:rPr>
      </w:pPr>
    </w:p>
    <w:p w:rsidR="00CA7E0D" w:rsidRDefault="00CA7E0D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4166AA" w:rsidRPr="004B03EA" w:rsidRDefault="00784792" w:rsidP="004B03EA">
      <w:pPr>
        <w:jc w:val="center"/>
        <w:rPr>
          <w:sz w:val="32"/>
        </w:rPr>
      </w:pPr>
      <w:r w:rsidRPr="004B03EA">
        <w:rPr>
          <w:sz w:val="32"/>
        </w:rPr>
        <w:lastRenderedPageBreak/>
        <w:t>Поясните</w:t>
      </w:r>
      <w:r w:rsidR="004B03EA">
        <w:rPr>
          <w:sz w:val="32"/>
        </w:rPr>
        <w:t>льная записка</w:t>
      </w:r>
      <w:r w:rsidRPr="004B03EA">
        <w:rPr>
          <w:sz w:val="32"/>
        </w:rPr>
        <w:t xml:space="preserve"> </w:t>
      </w:r>
    </w:p>
    <w:p w:rsidR="00412DE6" w:rsidRPr="004F219E" w:rsidRDefault="00412DE6" w:rsidP="004166AA">
      <w:pPr>
        <w:rPr>
          <w:sz w:val="22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979"/>
        <w:gridCol w:w="5626"/>
      </w:tblGrid>
      <w:tr w:rsidR="00BA5619" w:rsidTr="00784792">
        <w:tc>
          <w:tcPr>
            <w:tcW w:w="3876" w:type="dxa"/>
          </w:tcPr>
          <w:p w:rsidR="00412DE6" w:rsidRPr="00412DE6" w:rsidRDefault="00412DE6" w:rsidP="00412DE6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412DE6" w:rsidRPr="00412DE6" w:rsidRDefault="00412DE6" w:rsidP="00412DE6">
            <w:pPr>
              <w:rPr>
                <w:sz w:val="24"/>
                <w:szCs w:val="24"/>
              </w:rPr>
            </w:pPr>
          </w:p>
        </w:tc>
      </w:tr>
      <w:tr w:rsidR="00BA5619" w:rsidTr="00784792">
        <w:tc>
          <w:tcPr>
            <w:tcW w:w="3876" w:type="dxa"/>
          </w:tcPr>
          <w:p w:rsidR="00412DE6" w:rsidRPr="00412DE6" w:rsidRDefault="006A2414" w:rsidP="00412D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1708372"/>
                  <wp:effectExtent l="19050" t="0" r="9525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0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412DE6" w:rsidRDefault="00412DE6" w:rsidP="0041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слайд «</w:t>
            </w:r>
            <w:r w:rsidR="005C6C89">
              <w:rPr>
                <w:sz w:val="24"/>
                <w:szCs w:val="24"/>
              </w:rPr>
              <w:t>Особенности природы Западной Сибири»</w:t>
            </w:r>
            <w:r>
              <w:rPr>
                <w:sz w:val="24"/>
                <w:szCs w:val="24"/>
              </w:rPr>
              <w:t>.</w:t>
            </w:r>
          </w:p>
          <w:p w:rsidR="00D52517" w:rsidRDefault="00D52517" w:rsidP="0041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Выбрав любо</w:t>
            </w:r>
            <w:r w:rsidR="005C6C89">
              <w:rPr>
                <w:sz w:val="24"/>
                <w:szCs w:val="24"/>
              </w:rPr>
              <w:t xml:space="preserve">й из 1-6 пунктов </w:t>
            </w:r>
            <w:r>
              <w:rPr>
                <w:sz w:val="24"/>
                <w:szCs w:val="24"/>
              </w:rPr>
              <w:t xml:space="preserve"> можно перейти к соответствующему пункту.</w:t>
            </w:r>
          </w:p>
          <w:p w:rsidR="00D52517" w:rsidRDefault="00D52517" w:rsidP="0041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можно перейти к «Заданиям», «</w:t>
            </w:r>
            <w:r w:rsidR="005C6C89">
              <w:rPr>
                <w:sz w:val="24"/>
                <w:szCs w:val="24"/>
              </w:rPr>
              <w:t>Практикуму», «Вопросам», «Тесту</w:t>
            </w:r>
            <w:r>
              <w:rPr>
                <w:sz w:val="24"/>
                <w:szCs w:val="24"/>
              </w:rPr>
              <w:t xml:space="preserve">». </w:t>
            </w:r>
          </w:p>
          <w:p w:rsidR="00D52517" w:rsidRDefault="00D52517" w:rsidP="00412DE6">
            <w:pPr>
              <w:rPr>
                <w:sz w:val="24"/>
                <w:szCs w:val="24"/>
              </w:rPr>
            </w:pPr>
          </w:p>
          <w:p w:rsidR="00412DE6" w:rsidRPr="00412DE6" w:rsidRDefault="00412DE6" w:rsidP="00412DE6">
            <w:pPr>
              <w:rPr>
                <w:sz w:val="24"/>
                <w:szCs w:val="24"/>
              </w:rPr>
            </w:pPr>
          </w:p>
        </w:tc>
      </w:tr>
      <w:tr w:rsidR="00BA5619" w:rsidTr="00784792">
        <w:tc>
          <w:tcPr>
            <w:tcW w:w="3876" w:type="dxa"/>
          </w:tcPr>
          <w:p w:rsidR="0035671B" w:rsidRDefault="006A2414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81225" cy="15180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9B9" w:rsidRDefault="000F39B9" w:rsidP="00412DE6">
            <w:pPr>
              <w:rPr>
                <w:noProof/>
              </w:rPr>
            </w:pPr>
          </w:p>
        </w:tc>
        <w:tc>
          <w:tcPr>
            <w:tcW w:w="5729" w:type="dxa"/>
          </w:tcPr>
          <w:p w:rsidR="005C6C89" w:rsidRDefault="005C6C89" w:rsidP="005C6C89">
            <w:r w:rsidRPr="006A2414">
              <w:rPr>
                <w:b/>
              </w:rPr>
              <w:t>Теория</w:t>
            </w:r>
            <w:r>
              <w:t xml:space="preserve"> </w:t>
            </w:r>
            <w:r w:rsidR="00F066AA">
              <w:t xml:space="preserve">- </w:t>
            </w:r>
            <w:r>
              <w:t xml:space="preserve">знакомит с особенностями природы Западной Сибири. </w:t>
            </w:r>
          </w:p>
          <w:p w:rsidR="004F219E" w:rsidRDefault="004F219E" w:rsidP="00412DE6"/>
        </w:tc>
      </w:tr>
      <w:tr w:rsidR="00BA5619" w:rsidTr="00784792">
        <w:tc>
          <w:tcPr>
            <w:tcW w:w="3876" w:type="dxa"/>
          </w:tcPr>
          <w:p w:rsidR="00412DE6" w:rsidRPr="00412DE6" w:rsidRDefault="006A2414" w:rsidP="00412D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701682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267" cy="170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6A2414" w:rsidRPr="006A2414" w:rsidRDefault="006A2414" w:rsidP="00412DE6">
            <w:pPr>
              <w:rPr>
                <w:b/>
                <w:sz w:val="24"/>
                <w:szCs w:val="24"/>
              </w:rPr>
            </w:pPr>
            <w:r w:rsidRPr="006A2414">
              <w:rPr>
                <w:b/>
                <w:sz w:val="24"/>
                <w:szCs w:val="24"/>
              </w:rPr>
              <w:t>Вопросы</w:t>
            </w:r>
          </w:p>
          <w:p w:rsidR="00D52517" w:rsidRDefault="006A2414" w:rsidP="0041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слайд</w:t>
            </w:r>
            <w:r w:rsidR="00D52517">
              <w:rPr>
                <w:sz w:val="24"/>
                <w:szCs w:val="24"/>
              </w:rPr>
              <w:t>.</w:t>
            </w:r>
          </w:p>
          <w:p w:rsidR="00412DE6" w:rsidRDefault="00D52517" w:rsidP="00D93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в любой последовательности </w:t>
            </w:r>
            <w:r w:rsidR="006A2414">
              <w:rPr>
                <w:sz w:val="24"/>
                <w:szCs w:val="24"/>
              </w:rPr>
              <w:t>перейти к вопросам по теме «</w:t>
            </w:r>
            <w:r w:rsidR="00D9322F">
              <w:rPr>
                <w:sz w:val="24"/>
                <w:szCs w:val="24"/>
              </w:rPr>
              <w:t>Рельеф», «Климат», Внутренние воды», «Природные зоны».</w:t>
            </w:r>
          </w:p>
          <w:p w:rsidR="00B05F90" w:rsidRPr="00412DE6" w:rsidRDefault="00B05F90" w:rsidP="00B0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использовать для закрепления, самоконтроля и взаимоконтроля.</w:t>
            </w:r>
          </w:p>
        </w:tc>
      </w:tr>
      <w:tr w:rsidR="00BA5619" w:rsidTr="00784792">
        <w:tc>
          <w:tcPr>
            <w:tcW w:w="3876" w:type="dxa"/>
          </w:tcPr>
          <w:p w:rsidR="006A2414" w:rsidRDefault="001A4E34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685022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152" cy="1688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6A2414" w:rsidRPr="006A2414" w:rsidRDefault="00D9322F" w:rsidP="006A2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слайда</w:t>
            </w:r>
            <w:r w:rsidRPr="006A24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Вопросами</w:t>
            </w:r>
            <w:r w:rsidR="00E53EFA">
              <w:rPr>
                <w:b/>
                <w:sz w:val="24"/>
                <w:szCs w:val="24"/>
              </w:rPr>
              <w:t xml:space="preserve"> и ответами</w:t>
            </w:r>
          </w:p>
          <w:p w:rsidR="006A2414" w:rsidRDefault="006A2414" w:rsidP="006A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с основными вопросами по теме с ответами.</w:t>
            </w:r>
          </w:p>
          <w:p w:rsidR="006A2414" w:rsidRPr="006A2414" w:rsidRDefault="006A2414" w:rsidP="006A2414">
            <w:pPr>
              <w:rPr>
                <w:b/>
              </w:rPr>
            </w:pPr>
            <w:r>
              <w:rPr>
                <w:sz w:val="24"/>
                <w:szCs w:val="24"/>
              </w:rPr>
              <w:t>Можно в любой последовательности увидеть ответ, если щелкнуть на цифру слева от вопроса.</w:t>
            </w:r>
            <w:r w:rsidR="00B05F90">
              <w:rPr>
                <w:sz w:val="24"/>
                <w:szCs w:val="24"/>
              </w:rPr>
              <w:t xml:space="preserve"> </w:t>
            </w:r>
          </w:p>
        </w:tc>
      </w:tr>
      <w:tr w:rsidR="00BA5619" w:rsidTr="00784792">
        <w:tc>
          <w:tcPr>
            <w:tcW w:w="3876" w:type="dxa"/>
          </w:tcPr>
          <w:p w:rsidR="00412DE6" w:rsidRPr="00412DE6" w:rsidRDefault="00D9322F" w:rsidP="00412D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685023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D52517" w:rsidRPr="006A2414" w:rsidRDefault="00D52517" w:rsidP="00412DE6">
            <w:pPr>
              <w:rPr>
                <w:b/>
                <w:sz w:val="24"/>
                <w:szCs w:val="24"/>
              </w:rPr>
            </w:pPr>
            <w:r w:rsidRPr="006A2414">
              <w:rPr>
                <w:b/>
                <w:sz w:val="24"/>
                <w:szCs w:val="24"/>
              </w:rPr>
              <w:t>Практикум</w:t>
            </w:r>
            <w:r w:rsidR="00F066AA">
              <w:rPr>
                <w:b/>
                <w:sz w:val="24"/>
                <w:szCs w:val="24"/>
              </w:rPr>
              <w:t xml:space="preserve">, </w:t>
            </w:r>
            <w:r w:rsidR="00F066AA" w:rsidRPr="00F066AA">
              <w:rPr>
                <w:sz w:val="24"/>
                <w:szCs w:val="24"/>
              </w:rPr>
              <w:t>отработка номенклатуры по теме.</w:t>
            </w:r>
          </w:p>
          <w:p w:rsidR="00412DE6" w:rsidRDefault="00412DE6" w:rsidP="00412DE6">
            <w:pPr>
              <w:rPr>
                <w:sz w:val="24"/>
                <w:szCs w:val="24"/>
              </w:rPr>
            </w:pPr>
          </w:p>
          <w:p w:rsidR="00D52517" w:rsidRPr="00D52517" w:rsidRDefault="00D52517" w:rsidP="00D9322F">
            <w:pPr>
              <w:jc w:val="center"/>
            </w:pPr>
            <w:r w:rsidRPr="00D52517">
              <w:rPr>
                <w:b/>
                <w:bCs/>
              </w:rPr>
              <w:t>Задание  1.</w:t>
            </w:r>
          </w:p>
          <w:p w:rsidR="00D9322F" w:rsidRPr="00D9322F" w:rsidRDefault="00D9322F" w:rsidP="00D9322F">
            <w:r w:rsidRPr="00D9322F">
              <w:t>На контурной карте подпишите равнины Западной Сибири.</w:t>
            </w:r>
          </w:p>
          <w:p w:rsidR="00D9322F" w:rsidRDefault="00D9322F" w:rsidP="00D9322F">
            <w:r w:rsidRPr="00D9322F">
              <w:t xml:space="preserve">Обозначьте район  размещения  бассейна нефти и газа. </w:t>
            </w:r>
          </w:p>
          <w:p w:rsidR="00D9322F" w:rsidRPr="00D52517" w:rsidRDefault="00D9322F" w:rsidP="00D9322F">
            <w:r>
              <w:t>Чтобы увидеть образец нужно щелкнуть  «Образец».</w:t>
            </w:r>
          </w:p>
          <w:p w:rsidR="00D9322F" w:rsidRPr="00D9322F" w:rsidRDefault="00D9322F" w:rsidP="00D9322F"/>
          <w:p w:rsidR="00D52517" w:rsidRPr="00412DE6" w:rsidRDefault="00D52517" w:rsidP="00D9322F">
            <w:pPr>
              <w:rPr>
                <w:sz w:val="24"/>
                <w:szCs w:val="24"/>
              </w:rPr>
            </w:pPr>
          </w:p>
        </w:tc>
      </w:tr>
      <w:tr w:rsidR="00BA5619" w:rsidTr="00784792">
        <w:tc>
          <w:tcPr>
            <w:tcW w:w="3876" w:type="dxa"/>
          </w:tcPr>
          <w:p w:rsidR="00412DE6" w:rsidRPr="00412DE6" w:rsidRDefault="00D9322F" w:rsidP="00412DE6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47900" cy="1685022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78" cy="168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D52517" w:rsidRDefault="00D52517" w:rsidP="00D52517">
            <w:pPr>
              <w:rPr>
                <w:b/>
                <w:bCs/>
                <w:sz w:val="24"/>
              </w:rPr>
            </w:pPr>
            <w:r w:rsidRPr="006A2414">
              <w:rPr>
                <w:b/>
                <w:bCs/>
                <w:sz w:val="24"/>
              </w:rPr>
              <w:t>Практикум</w:t>
            </w:r>
            <w:r w:rsidR="00F066AA">
              <w:rPr>
                <w:b/>
                <w:sz w:val="24"/>
                <w:szCs w:val="24"/>
              </w:rPr>
              <w:t xml:space="preserve">, </w:t>
            </w:r>
            <w:r w:rsidR="00F066AA" w:rsidRPr="00F066AA">
              <w:rPr>
                <w:sz w:val="24"/>
                <w:szCs w:val="24"/>
              </w:rPr>
              <w:t>отработка номенклатуры по теме</w:t>
            </w:r>
          </w:p>
          <w:p w:rsidR="00D9322F" w:rsidRDefault="00D9322F" w:rsidP="00D9322F">
            <w:pPr>
              <w:rPr>
                <w:sz w:val="24"/>
                <w:szCs w:val="24"/>
              </w:rPr>
            </w:pPr>
          </w:p>
          <w:p w:rsidR="00D52517" w:rsidRDefault="00D9322F" w:rsidP="00D93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 2</w:t>
            </w:r>
          </w:p>
          <w:p w:rsidR="00D9322F" w:rsidRPr="00D9322F" w:rsidRDefault="00D9322F" w:rsidP="00D9322F">
            <w:r w:rsidRPr="00D9322F">
              <w:t>На контурной карте подпишите  крупные реки Западной Сибири.</w:t>
            </w:r>
          </w:p>
          <w:p w:rsidR="00D52517" w:rsidRDefault="00D9322F" w:rsidP="00D9322F">
            <w:r w:rsidRPr="00D9322F">
              <w:t>2. Нанесите границы вечной мерзлоты</w:t>
            </w:r>
          </w:p>
          <w:p w:rsidR="00E41032" w:rsidRDefault="00E41032" w:rsidP="00D52517"/>
          <w:p w:rsidR="00D52517" w:rsidRPr="00D52517" w:rsidRDefault="00E41032" w:rsidP="00D52517">
            <w:r>
              <w:t xml:space="preserve">Чтобы увидеть </w:t>
            </w:r>
            <w:r w:rsidR="00D9322F">
              <w:t xml:space="preserve">образец </w:t>
            </w:r>
            <w:r>
              <w:t>нужно щелкнуть</w:t>
            </w:r>
            <w:r w:rsidR="00D52517">
              <w:t xml:space="preserve"> </w:t>
            </w:r>
            <w:r>
              <w:t xml:space="preserve"> </w:t>
            </w:r>
            <w:r w:rsidR="00D52517">
              <w:t>«Образец</w:t>
            </w:r>
            <w:r>
              <w:t>».</w:t>
            </w:r>
          </w:p>
          <w:p w:rsidR="00D52517" w:rsidRDefault="00D52517" w:rsidP="00D52517"/>
          <w:p w:rsidR="00D52517" w:rsidRDefault="00D52517" w:rsidP="00D52517"/>
          <w:p w:rsidR="00D52517" w:rsidRPr="00D52517" w:rsidRDefault="00D52517" w:rsidP="00D52517"/>
          <w:p w:rsidR="00412DE6" w:rsidRPr="00412DE6" w:rsidRDefault="00412DE6" w:rsidP="00412DE6">
            <w:pPr>
              <w:rPr>
                <w:sz w:val="24"/>
                <w:szCs w:val="24"/>
              </w:rPr>
            </w:pPr>
          </w:p>
        </w:tc>
      </w:tr>
      <w:tr w:rsidR="00BA5619" w:rsidTr="00784792">
        <w:tc>
          <w:tcPr>
            <w:tcW w:w="3876" w:type="dxa"/>
          </w:tcPr>
          <w:p w:rsidR="00412DE6" w:rsidRPr="00412DE6" w:rsidRDefault="00D9322F" w:rsidP="00412D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670266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0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35671B" w:rsidRPr="00F066AA" w:rsidRDefault="006A2414" w:rsidP="0035671B">
            <w:r>
              <w:rPr>
                <w:b/>
                <w:bCs/>
              </w:rPr>
              <w:t>Задания</w:t>
            </w:r>
            <w:r w:rsidR="00F066AA">
              <w:rPr>
                <w:b/>
                <w:bCs/>
              </w:rPr>
              <w:t xml:space="preserve"> – </w:t>
            </w:r>
            <w:r w:rsidR="00F066AA" w:rsidRPr="00F066AA">
              <w:rPr>
                <w:bCs/>
              </w:rPr>
              <w:t>направлены на самостоятельное изучение нового материала.</w:t>
            </w:r>
            <w:r w:rsidR="0035671B" w:rsidRPr="00F066AA">
              <w:rPr>
                <w:bCs/>
              </w:rPr>
              <w:t xml:space="preserve"> </w:t>
            </w:r>
          </w:p>
          <w:p w:rsidR="0035671B" w:rsidRPr="0035671B" w:rsidRDefault="0035671B" w:rsidP="0035671B">
            <w:r w:rsidRPr="0035671B">
              <w:t xml:space="preserve">Используя  карты атласа и текст учебника,  </w:t>
            </w:r>
            <w:r w:rsidR="005C6C89">
              <w:t xml:space="preserve">сравните природу </w:t>
            </w:r>
            <w:r w:rsidRPr="0035671B">
              <w:t>За</w:t>
            </w:r>
            <w:r>
              <w:t xml:space="preserve">падной Сибири </w:t>
            </w:r>
            <w:r w:rsidR="005C6C89">
              <w:t>с природой Русской равнины</w:t>
            </w:r>
            <w:r>
              <w:t>.</w:t>
            </w:r>
          </w:p>
          <w:p w:rsidR="00412DE6" w:rsidRPr="00412DE6" w:rsidRDefault="0035671B" w:rsidP="005C6C89">
            <w:pPr>
              <w:rPr>
                <w:sz w:val="24"/>
                <w:szCs w:val="24"/>
              </w:rPr>
            </w:pPr>
            <w:r w:rsidRPr="0035671B">
              <w:rPr>
                <w:sz w:val="24"/>
                <w:szCs w:val="24"/>
              </w:rPr>
              <w:t xml:space="preserve">Сделайте вывод об особенностях </w:t>
            </w:r>
            <w:r w:rsidR="005C6C89">
              <w:rPr>
                <w:sz w:val="24"/>
                <w:szCs w:val="24"/>
              </w:rPr>
              <w:t>природы и причинах различий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A5619" w:rsidTr="00784792">
        <w:tc>
          <w:tcPr>
            <w:tcW w:w="3876" w:type="dxa"/>
          </w:tcPr>
          <w:p w:rsidR="00412DE6" w:rsidRPr="00412DE6" w:rsidRDefault="00D9322F" w:rsidP="00412D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65595" cy="1676400"/>
                  <wp:effectExtent l="19050" t="0" r="13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59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35671B" w:rsidRPr="0035671B" w:rsidRDefault="0035671B" w:rsidP="0035671B"/>
          <w:p w:rsidR="006A2414" w:rsidRPr="006A2414" w:rsidRDefault="006A2414" w:rsidP="0035671B">
            <w:pPr>
              <w:rPr>
                <w:b/>
              </w:rPr>
            </w:pPr>
            <w:r w:rsidRPr="006A2414">
              <w:rPr>
                <w:b/>
              </w:rPr>
              <w:t>Рельеф</w:t>
            </w:r>
          </w:p>
          <w:p w:rsidR="0035671B" w:rsidRPr="0035671B" w:rsidRDefault="0035671B" w:rsidP="0035671B">
            <w:r w:rsidRPr="0035671B">
              <w:t>Сравните</w:t>
            </w:r>
            <w:r w:rsidR="005C6C89">
              <w:t xml:space="preserve"> рельеф и геологическое строение</w:t>
            </w:r>
            <w:r w:rsidRPr="0035671B">
              <w:t xml:space="preserve"> Западной Сибири с Русской равниной. </w:t>
            </w:r>
          </w:p>
          <w:p w:rsidR="0035671B" w:rsidRPr="0035671B" w:rsidRDefault="0035671B" w:rsidP="0035671B">
            <w:r w:rsidRPr="0035671B">
              <w:t xml:space="preserve">Работу оформите в  виде таблицы. </w:t>
            </w:r>
            <w:r w:rsidR="00AB32DC">
              <w:t>Сделайте вывод о причинах отличительных черт.</w:t>
            </w:r>
          </w:p>
          <w:p w:rsidR="00412DE6" w:rsidRPr="00AB32DC" w:rsidRDefault="0035671B" w:rsidP="005C6C89">
            <w:pPr>
              <w:rPr>
                <w:sz w:val="24"/>
                <w:szCs w:val="24"/>
              </w:rPr>
            </w:pPr>
            <w:r w:rsidRPr="00AB32DC">
              <w:t xml:space="preserve"> </w:t>
            </w:r>
          </w:p>
        </w:tc>
      </w:tr>
      <w:tr w:rsidR="00BA5619" w:rsidTr="00784792">
        <w:tc>
          <w:tcPr>
            <w:tcW w:w="3876" w:type="dxa"/>
          </w:tcPr>
          <w:p w:rsidR="00627A1D" w:rsidRDefault="00627A1D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6315" cy="1724025"/>
                  <wp:effectExtent l="19050" t="0" r="87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1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627A1D" w:rsidRDefault="00627A1D" w:rsidP="0062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работы откроется при щелчке на кнопке «Образец».</w:t>
            </w:r>
          </w:p>
          <w:p w:rsidR="00627A1D" w:rsidRPr="0035671B" w:rsidRDefault="00627A1D" w:rsidP="00627A1D">
            <w:r w:rsidRPr="00AB32DC">
              <w:rPr>
                <w:bCs/>
              </w:rPr>
              <w:t>Вывод откроется при щелчке на кнопке «Вывод».</w:t>
            </w:r>
          </w:p>
        </w:tc>
      </w:tr>
      <w:tr w:rsidR="00E53EFA" w:rsidTr="00784792">
        <w:tc>
          <w:tcPr>
            <w:tcW w:w="3876" w:type="dxa"/>
          </w:tcPr>
          <w:p w:rsidR="00E53EFA" w:rsidRDefault="00E53EFA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12890" cy="17240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89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E53EFA" w:rsidRPr="00E53EFA" w:rsidRDefault="00E53EFA" w:rsidP="00E53EFA">
            <w:pPr>
              <w:rPr>
                <w:b/>
              </w:rPr>
            </w:pPr>
            <w:r w:rsidRPr="00E53EFA">
              <w:rPr>
                <w:b/>
              </w:rPr>
              <w:t>Климат</w:t>
            </w:r>
          </w:p>
          <w:p w:rsidR="00E53EFA" w:rsidRPr="00E53EFA" w:rsidRDefault="00E53EFA" w:rsidP="00E53EFA">
            <w:r w:rsidRPr="00E53EFA">
              <w:t>Сравните климат Западной Сибири  с климатом Русской равниной. Результаты работы сделайте в виде таблицы.</w:t>
            </w:r>
          </w:p>
          <w:p w:rsidR="00E53EFA" w:rsidRPr="00E53EFA" w:rsidRDefault="00E53EFA" w:rsidP="00E53EFA">
            <w:r w:rsidRPr="00E53EFA">
              <w:t>Сделайте вывод о причинах различий.</w:t>
            </w:r>
          </w:p>
          <w:p w:rsidR="00E53EFA" w:rsidRDefault="00E53EFA" w:rsidP="00627A1D"/>
        </w:tc>
      </w:tr>
      <w:tr w:rsidR="00E53EFA" w:rsidTr="00784792">
        <w:tc>
          <w:tcPr>
            <w:tcW w:w="3876" w:type="dxa"/>
          </w:tcPr>
          <w:p w:rsidR="00E53EFA" w:rsidRDefault="00BA5619" w:rsidP="00412DE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34260" cy="1739955"/>
                  <wp:effectExtent l="19050" t="0" r="889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73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E53EFA" w:rsidRDefault="00E53EFA" w:rsidP="00E53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работы откроется при щелчке на кнопке «Образец».</w:t>
            </w:r>
          </w:p>
          <w:p w:rsidR="00E53EFA" w:rsidRDefault="00E53EFA" w:rsidP="00E53EFA">
            <w:r w:rsidRPr="00AB32DC">
              <w:rPr>
                <w:bCs/>
              </w:rPr>
              <w:t>Вывод откроется при щелчке на кнопке «Вывод».</w:t>
            </w:r>
          </w:p>
        </w:tc>
      </w:tr>
      <w:tr w:rsidR="00E722DB" w:rsidTr="00784792">
        <w:tc>
          <w:tcPr>
            <w:tcW w:w="3876" w:type="dxa"/>
          </w:tcPr>
          <w:p w:rsidR="00E722DB" w:rsidRDefault="00BA5619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64184" cy="1762125"/>
                  <wp:effectExtent l="19050" t="0" r="0" b="0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84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E722DB" w:rsidRPr="00E722DB" w:rsidRDefault="00E722DB" w:rsidP="00E722DB">
            <w:pPr>
              <w:rPr>
                <w:b/>
              </w:rPr>
            </w:pPr>
            <w:r w:rsidRPr="00E722DB">
              <w:rPr>
                <w:b/>
              </w:rPr>
              <w:t>Внутренние воды</w:t>
            </w:r>
          </w:p>
          <w:p w:rsidR="00E722DB" w:rsidRPr="00E722DB" w:rsidRDefault="00E722DB" w:rsidP="00E722DB">
            <w:r w:rsidRPr="00E722DB">
              <w:t>Сравните внутренние воды Западной Сибири  с Русской равниной. Результаты работы сделайте в виде таблицы. Сделайте вывод о причинах различий.</w:t>
            </w:r>
          </w:p>
          <w:p w:rsidR="00E722DB" w:rsidRDefault="00E722DB" w:rsidP="00E53EFA"/>
        </w:tc>
      </w:tr>
      <w:tr w:rsidR="00E722DB" w:rsidTr="00784792">
        <w:tc>
          <w:tcPr>
            <w:tcW w:w="3876" w:type="dxa"/>
          </w:tcPr>
          <w:p w:rsidR="00E722DB" w:rsidRDefault="00BA5619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0320" cy="1752600"/>
                  <wp:effectExtent l="1905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32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B05F90" w:rsidRDefault="00B05F90" w:rsidP="00B0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работы откроется при щелчке на кнопке «Образец».</w:t>
            </w:r>
          </w:p>
          <w:p w:rsidR="00E722DB" w:rsidRPr="00E722DB" w:rsidRDefault="00B05F90" w:rsidP="00B05F90">
            <w:pPr>
              <w:rPr>
                <w:b/>
              </w:rPr>
            </w:pPr>
            <w:r w:rsidRPr="00AB32DC">
              <w:rPr>
                <w:bCs/>
              </w:rPr>
              <w:t>Вывод откроется при щелчке на кнопке «Вывод».</w:t>
            </w:r>
          </w:p>
        </w:tc>
      </w:tr>
      <w:tr w:rsidR="00E722DB" w:rsidTr="00784792">
        <w:tc>
          <w:tcPr>
            <w:tcW w:w="3876" w:type="dxa"/>
          </w:tcPr>
          <w:p w:rsidR="00E722DB" w:rsidRDefault="00B05F90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704" cy="1743075"/>
                  <wp:effectExtent l="19050" t="0" r="9446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704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E722DB" w:rsidRPr="00E722DB" w:rsidRDefault="00E722DB" w:rsidP="00E722DB">
            <w:pPr>
              <w:rPr>
                <w:b/>
              </w:rPr>
            </w:pPr>
            <w:r w:rsidRPr="00E722DB">
              <w:rPr>
                <w:b/>
              </w:rPr>
              <w:t>Природные зоны</w:t>
            </w:r>
          </w:p>
          <w:p w:rsidR="00E722DB" w:rsidRPr="00E722DB" w:rsidRDefault="00E722DB" w:rsidP="00E722DB">
            <w:r w:rsidRPr="00E722DB">
              <w:t>Сравните природные зоны Западной Сибири  с Русской равниной.  Результаты работы сделайте в виде таблицы. Сделайте вывод о причинах различий.</w:t>
            </w:r>
          </w:p>
          <w:p w:rsidR="00E722DB" w:rsidRPr="00E722DB" w:rsidRDefault="00E722DB" w:rsidP="00E722DB">
            <w:pPr>
              <w:rPr>
                <w:b/>
              </w:rPr>
            </w:pPr>
          </w:p>
        </w:tc>
      </w:tr>
      <w:tr w:rsidR="00E722DB" w:rsidTr="00784792">
        <w:tc>
          <w:tcPr>
            <w:tcW w:w="3876" w:type="dxa"/>
          </w:tcPr>
          <w:p w:rsidR="00E722DB" w:rsidRDefault="00B05F90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4260" cy="1750695"/>
                  <wp:effectExtent l="1905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75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B05F90" w:rsidRDefault="00B05F90" w:rsidP="00B0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работы откроется при щелчке на кнопке «Образец».</w:t>
            </w:r>
          </w:p>
          <w:p w:rsidR="00E722DB" w:rsidRPr="00E722DB" w:rsidRDefault="00B05F90" w:rsidP="00BA5619">
            <w:pPr>
              <w:rPr>
                <w:b/>
              </w:rPr>
            </w:pPr>
            <w:r w:rsidRPr="00AB32DC">
              <w:rPr>
                <w:bCs/>
              </w:rPr>
              <w:t>Вывод откроется при щелчке на кнопке «Вывод».</w:t>
            </w:r>
          </w:p>
        </w:tc>
      </w:tr>
      <w:tr w:rsidR="00BA5619" w:rsidTr="00784792">
        <w:tc>
          <w:tcPr>
            <w:tcW w:w="3876" w:type="dxa"/>
          </w:tcPr>
          <w:p w:rsidR="00412DE6" w:rsidRDefault="00AB32DC" w:rsidP="00412DE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34260" cy="1709814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709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412DE6" w:rsidRDefault="00412DE6" w:rsidP="00412DE6"/>
          <w:p w:rsidR="0035671B" w:rsidRPr="00F066AA" w:rsidRDefault="005C6C89" w:rsidP="00412DE6">
            <w:r>
              <w:rPr>
                <w:b/>
              </w:rPr>
              <w:t>Географический диктант</w:t>
            </w:r>
            <w:r w:rsidR="00F066AA">
              <w:rPr>
                <w:b/>
              </w:rPr>
              <w:t xml:space="preserve">, </w:t>
            </w:r>
            <w:r w:rsidR="00F066AA" w:rsidRPr="00F066AA">
              <w:t>для закрепления и</w:t>
            </w:r>
            <w:r w:rsidR="00F066AA">
              <w:t>ли</w:t>
            </w:r>
            <w:r w:rsidR="00F066AA" w:rsidRPr="00F066AA">
              <w:t xml:space="preserve"> контроля знаний.</w:t>
            </w:r>
          </w:p>
          <w:p w:rsidR="0035671B" w:rsidRPr="00412DE6" w:rsidRDefault="00F066AA" w:rsidP="00F066AA">
            <w:r>
              <w:t>10 вопросов с ответами, ч</w:t>
            </w:r>
            <w:r w:rsidR="0035671B">
              <w:t>тобы увидеть ответ, нужно щелкнуть кнопку «Ответ».</w:t>
            </w:r>
          </w:p>
        </w:tc>
      </w:tr>
      <w:tr w:rsidR="00B05F90" w:rsidTr="00784792">
        <w:tc>
          <w:tcPr>
            <w:tcW w:w="3876" w:type="dxa"/>
          </w:tcPr>
          <w:p w:rsidR="00B05F90" w:rsidRDefault="00BA5619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4260" cy="1774038"/>
                  <wp:effectExtent l="1905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77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B05F90" w:rsidRDefault="004B03EA" w:rsidP="00BA5619">
            <w:r>
              <w:t>Образец схемы: «Главные особенности природы Западной Сибири».</w:t>
            </w:r>
          </w:p>
        </w:tc>
      </w:tr>
      <w:tr w:rsidR="00BA5619" w:rsidTr="00784792">
        <w:tc>
          <w:tcPr>
            <w:tcW w:w="3876" w:type="dxa"/>
          </w:tcPr>
          <w:p w:rsidR="00BA5619" w:rsidRDefault="00BA5619" w:rsidP="00412D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4260" cy="1749758"/>
                  <wp:effectExtent l="19050" t="0" r="889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68" cy="175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BA5619" w:rsidRDefault="00CB19C2" w:rsidP="00CB19C2">
            <w:r>
              <w:t>Образец готовой схемы: «Главные особенности природы Западной Сибири».</w:t>
            </w:r>
          </w:p>
          <w:p w:rsidR="00526CAC" w:rsidRDefault="00526CAC" w:rsidP="00CB19C2">
            <w:r>
              <w:t>Текст появляется по щелчку на прямоугольных рамках.</w:t>
            </w:r>
          </w:p>
        </w:tc>
      </w:tr>
    </w:tbl>
    <w:p w:rsidR="004166AA" w:rsidRPr="0035671B" w:rsidRDefault="004166AA" w:rsidP="0035671B">
      <w:pPr>
        <w:jc w:val="center"/>
        <w:rPr>
          <w:sz w:val="28"/>
        </w:rPr>
      </w:pPr>
    </w:p>
    <w:p w:rsidR="006B4CD6" w:rsidRPr="0035671B" w:rsidRDefault="006B4CD6" w:rsidP="00C61D09">
      <w:pPr>
        <w:rPr>
          <w:sz w:val="28"/>
        </w:rPr>
      </w:pPr>
    </w:p>
    <w:p w:rsidR="004166AA" w:rsidRPr="006269C8" w:rsidRDefault="006269C8" w:rsidP="004166AA">
      <w:pPr>
        <w:pStyle w:val="a3"/>
        <w:rPr>
          <w:rFonts w:ascii="Times New Roman" w:hAnsi="Times New Roman"/>
          <w:sz w:val="28"/>
          <w:szCs w:val="24"/>
        </w:rPr>
      </w:pPr>
      <w:r w:rsidRPr="006269C8">
        <w:rPr>
          <w:rFonts w:ascii="Times New Roman" w:hAnsi="Times New Roman"/>
          <w:sz w:val="28"/>
          <w:szCs w:val="24"/>
        </w:rPr>
        <w:t>Используемая литература:</w:t>
      </w:r>
    </w:p>
    <w:p w:rsidR="006269C8" w:rsidRPr="009358A4" w:rsidRDefault="006269C8" w:rsidP="009358A4">
      <w:r w:rsidRPr="009358A4">
        <w:t xml:space="preserve">Баринова И.И. </w:t>
      </w:r>
    </w:p>
    <w:p w:rsidR="004166AA" w:rsidRPr="009358A4" w:rsidRDefault="006269C8" w:rsidP="009358A4">
      <w:r w:rsidRPr="009358A4">
        <w:t>География России. Природа. 8 кл. – М. : Дрофа, 2009</w:t>
      </w:r>
    </w:p>
    <w:p w:rsidR="006269C8" w:rsidRPr="009358A4" w:rsidRDefault="006269C8" w:rsidP="009358A4">
      <w:r w:rsidRPr="009358A4">
        <w:t xml:space="preserve">Жижина Е.А. </w:t>
      </w:r>
    </w:p>
    <w:p w:rsidR="006269C8" w:rsidRPr="009358A4" w:rsidRDefault="006269C8" w:rsidP="009358A4">
      <w:r w:rsidRPr="009358A4">
        <w:t>Поурочные разработки по географии: Природа России: 8 класс. – М.: «Вако», 2004</w:t>
      </w:r>
    </w:p>
    <w:p w:rsidR="006269C8" w:rsidRPr="009358A4" w:rsidRDefault="006269C8" w:rsidP="009358A4">
      <w:r w:rsidRPr="009358A4">
        <w:t>Конева Л.С. и др.</w:t>
      </w:r>
    </w:p>
    <w:p w:rsidR="006269C8" w:rsidRPr="009358A4" w:rsidRDefault="006269C8" w:rsidP="009358A4">
      <w:r w:rsidRPr="009358A4">
        <w:t>Технология разноуровневого обучения учащихся основной школы. – Омск: Изд-во АРКОР, 1999</w:t>
      </w:r>
    </w:p>
    <w:p w:rsidR="006269C8" w:rsidRPr="006269C8" w:rsidRDefault="006269C8" w:rsidP="004166AA">
      <w:pPr>
        <w:pStyle w:val="a3"/>
      </w:pPr>
    </w:p>
    <w:p w:rsidR="00FF42D6" w:rsidRDefault="00FF42D6" w:rsidP="00FF42D6">
      <w:pPr>
        <w:spacing w:line="360" w:lineRule="auto"/>
        <w:ind w:firstLine="567"/>
        <w:jc w:val="both"/>
        <w:rPr>
          <w:rFonts w:ascii="Book Antiqua" w:hAnsi="Book Antiqua"/>
          <w:b/>
        </w:rPr>
      </w:pPr>
    </w:p>
    <w:p w:rsidR="00F65875" w:rsidRDefault="00F65875"/>
    <w:sectPr w:rsidR="00F65875" w:rsidSect="007847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49A"/>
    <w:multiLevelType w:val="hybridMultilevel"/>
    <w:tmpl w:val="C9CAF3BE"/>
    <w:lvl w:ilvl="0" w:tplc="7E5C1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766"/>
    <w:multiLevelType w:val="hybridMultilevel"/>
    <w:tmpl w:val="DD7C78B0"/>
    <w:lvl w:ilvl="0" w:tplc="7E5C1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075B4"/>
    <w:multiLevelType w:val="hybridMultilevel"/>
    <w:tmpl w:val="C3DE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69B"/>
    <w:multiLevelType w:val="hybridMultilevel"/>
    <w:tmpl w:val="3202086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31222"/>
    <w:multiLevelType w:val="hybridMultilevel"/>
    <w:tmpl w:val="FB3E18FE"/>
    <w:lvl w:ilvl="0" w:tplc="65D4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257F1"/>
    <w:multiLevelType w:val="hybridMultilevel"/>
    <w:tmpl w:val="6D9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539E"/>
    <w:multiLevelType w:val="hybridMultilevel"/>
    <w:tmpl w:val="4120E81C"/>
    <w:lvl w:ilvl="0" w:tplc="7E5C1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E23EB"/>
    <w:multiLevelType w:val="hybridMultilevel"/>
    <w:tmpl w:val="2FE4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C7674"/>
    <w:multiLevelType w:val="hybridMultilevel"/>
    <w:tmpl w:val="092AD864"/>
    <w:lvl w:ilvl="0" w:tplc="7E5C1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4677E"/>
    <w:multiLevelType w:val="hybridMultilevel"/>
    <w:tmpl w:val="58F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524B9"/>
    <w:multiLevelType w:val="hybridMultilevel"/>
    <w:tmpl w:val="1962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772E7"/>
    <w:multiLevelType w:val="hybridMultilevel"/>
    <w:tmpl w:val="4CBC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044B1"/>
    <w:multiLevelType w:val="hybridMultilevel"/>
    <w:tmpl w:val="4F76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D6"/>
    <w:rsid w:val="00016425"/>
    <w:rsid w:val="00021D9D"/>
    <w:rsid w:val="00090407"/>
    <w:rsid w:val="000F39B9"/>
    <w:rsid w:val="001A4E34"/>
    <w:rsid w:val="001D6B11"/>
    <w:rsid w:val="003136CD"/>
    <w:rsid w:val="0034305E"/>
    <w:rsid w:val="0035671B"/>
    <w:rsid w:val="00412DE6"/>
    <w:rsid w:val="004166AA"/>
    <w:rsid w:val="00441639"/>
    <w:rsid w:val="004B03EA"/>
    <w:rsid w:val="004F219E"/>
    <w:rsid w:val="00526CAC"/>
    <w:rsid w:val="005C6C89"/>
    <w:rsid w:val="006269C8"/>
    <w:rsid w:val="00627A1D"/>
    <w:rsid w:val="006A2414"/>
    <w:rsid w:val="006B2DD7"/>
    <w:rsid w:val="006B4CD6"/>
    <w:rsid w:val="006F36BB"/>
    <w:rsid w:val="00761A40"/>
    <w:rsid w:val="00780CA8"/>
    <w:rsid w:val="00784792"/>
    <w:rsid w:val="007E06D9"/>
    <w:rsid w:val="008C1D4D"/>
    <w:rsid w:val="00921D2D"/>
    <w:rsid w:val="009358A4"/>
    <w:rsid w:val="00984D4F"/>
    <w:rsid w:val="00A9644B"/>
    <w:rsid w:val="00AB32DC"/>
    <w:rsid w:val="00AF7959"/>
    <w:rsid w:val="00B05F90"/>
    <w:rsid w:val="00B146E7"/>
    <w:rsid w:val="00BA5619"/>
    <w:rsid w:val="00C114CB"/>
    <w:rsid w:val="00C3113F"/>
    <w:rsid w:val="00C5006B"/>
    <w:rsid w:val="00C61D09"/>
    <w:rsid w:val="00CA7E0D"/>
    <w:rsid w:val="00CB19C2"/>
    <w:rsid w:val="00CE54A2"/>
    <w:rsid w:val="00D52517"/>
    <w:rsid w:val="00D9322F"/>
    <w:rsid w:val="00DB02BB"/>
    <w:rsid w:val="00DC06F0"/>
    <w:rsid w:val="00E41032"/>
    <w:rsid w:val="00E53EFA"/>
    <w:rsid w:val="00E722DB"/>
    <w:rsid w:val="00EE640F"/>
    <w:rsid w:val="00F066AA"/>
    <w:rsid w:val="00F57EE6"/>
    <w:rsid w:val="00F65875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1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E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722DB"/>
    <w:rPr>
      <w:i/>
      <w:iCs/>
    </w:rPr>
  </w:style>
  <w:style w:type="character" w:customStyle="1" w:styleId="grame">
    <w:name w:val="grame"/>
    <w:basedOn w:val="a0"/>
    <w:rsid w:val="00E722DB"/>
  </w:style>
  <w:style w:type="character" w:styleId="a8">
    <w:name w:val="Hyperlink"/>
    <w:basedOn w:val="a0"/>
    <w:uiPriority w:val="99"/>
    <w:unhideWhenUsed/>
    <w:rsid w:val="004B0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it-.ru/communities.aspx?cat_no=133372&amp;d_no=175761&amp;ext=Attachment.aspx?Id=70237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://it-.ru/communities.aspx?cat_no=133372&amp;d_no=184870&amp;ext=Attachment.aspx?Id=75122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Западная Сибирь</vt:lpstr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Западная Сибирь</dc:title>
  <dc:subject>районы России</dc:subject>
  <dc:creator>Безногова О.Н.</dc:creator>
  <cp:keywords>география России</cp:keywords>
  <dc:description/>
  <cp:lastModifiedBy>olga</cp:lastModifiedBy>
  <cp:revision>31</cp:revision>
  <dcterms:created xsi:type="dcterms:W3CDTF">2010-02-08T03:57:00Z</dcterms:created>
  <dcterms:modified xsi:type="dcterms:W3CDTF">2010-02-02T12:11:00Z</dcterms:modified>
</cp:coreProperties>
</file>